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DA" w:rsidRDefault="00821FDA" w:rsidP="00821FD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FD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821FDA" w:rsidRDefault="00821FDA" w:rsidP="00821FD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управления образования</w:t>
      </w:r>
    </w:p>
    <w:p w:rsidR="00821FDA" w:rsidRPr="00821FDA" w:rsidRDefault="00821FDA" w:rsidP="00821FD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Харовского муниципального района</w:t>
      </w:r>
    </w:p>
    <w:p w:rsidR="00821FDA" w:rsidRPr="00821FDA" w:rsidRDefault="00821FDA" w:rsidP="00821FDA">
      <w:pPr>
        <w:tabs>
          <w:tab w:val="center" w:pos="5315"/>
          <w:tab w:val="left" w:pos="7335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1BE8A5" wp14:editId="03B8B340">
            <wp:simplePos x="0" y="0"/>
            <wp:positionH relativeFrom="column">
              <wp:posOffset>3737610</wp:posOffset>
            </wp:positionH>
            <wp:positionV relativeFrom="paragraph">
              <wp:posOffset>28575</wp:posOffset>
            </wp:positionV>
            <wp:extent cx="600075" cy="2952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bookmarkStart w:id="0" w:name="_GoBack"/>
      <w:r w:rsidRPr="00821FDA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 Громова</w:t>
      </w:r>
      <w:bookmarkEnd w:id="0"/>
    </w:p>
    <w:p w:rsidR="00821FDA" w:rsidRDefault="00821FD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проведения самодиагностики функциональной грамотности обучающихся 8-9 классов общеобр</w:t>
      </w:r>
      <w:r w:rsidR="00092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азовательных организаций Харовского муниципального района</w:t>
      </w: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4975B0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мер по формированию и оценке функциональной грамотности обучающихся</w:t>
      </w:r>
    </w:p>
    <w:p w:rsidR="000A482A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9392C" w:rsidRPr="00AE4AF3">
        <w:rPr>
          <w:rFonts w:ascii="Times New Roman" w:hAnsi="Times New Roman" w:cs="Times New Roman"/>
          <w:sz w:val="28"/>
          <w:szCs w:val="28"/>
        </w:rPr>
        <w:t>письмо</w:t>
      </w:r>
      <w:r w:rsidRPr="00AE4AF3">
        <w:rPr>
          <w:rFonts w:ascii="Times New Roman" w:hAnsi="Times New Roman" w:cs="Times New Roman"/>
          <w:sz w:val="28"/>
          <w:szCs w:val="28"/>
        </w:rPr>
        <w:t>м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ДО ВО от 06.12.2021</w:t>
      </w:r>
      <w:r w:rsidRPr="00AE4AF3">
        <w:rPr>
          <w:rFonts w:ascii="Times New Roman" w:hAnsi="Times New Roman" w:cs="Times New Roman"/>
          <w:sz w:val="28"/>
          <w:szCs w:val="28"/>
        </w:rPr>
        <w:t xml:space="preserve"> г.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№ИХ 20-11881/21 </w:t>
      </w:r>
      <w:r w:rsidRPr="00AE4AF3">
        <w:rPr>
          <w:rFonts w:ascii="Times New Roman" w:hAnsi="Times New Roman" w:cs="Times New Roman"/>
          <w:sz w:val="28"/>
          <w:szCs w:val="28"/>
        </w:rPr>
        <w:t>в декабре 2021 года общеобразовательные</w:t>
      </w:r>
      <w:r w:rsidR="00092168">
        <w:rPr>
          <w:rFonts w:ascii="Times New Roman" w:hAnsi="Times New Roman" w:cs="Times New Roman"/>
          <w:sz w:val="28"/>
          <w:szCs w:val="28"/>
        </w:rPr>
        <w:t xml:space="preserve"> организации Харовского муниципального района</w:t>
      </w:r>
      <w:r w:rsidRPr="00AE4AF3">
        <w:rPr>
          <w:rFonts w:ascii="Times New Roman" w:hAnsi="Times New Roman" w:cs="Times New Roman"/>
          <w:sz w:val="28"/>
          <w:szCs w:val="28"/>
        </w:rPr>
        <w:t xml:space="preserve"> провели самодиагностику функциональной грамотности обучающихся 8-9 классов. </w:t>
      </w:r>
    </w:p>
    <w:p w:rsidR="00F10ADF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В са</w:t>
      </w:r>
      <w:r w:rsidR="009602A5">
        <w:rPr>
          <w:rFonts w:ascii="Times New Roman" w:hAnsi="Times New Roman" w:cs="Times New Roman"/>
          <w:sz w:val="28"/>
          <w:szCs w:val="28"/>
        </w:rPr>
        <w:t xml:space="preserve">модиагностике приняли участие </w:t>
      </w:r>
      <w:r w:rsidRPr="00AE4AF3">
        <w:rPr>
          <w:rFonts w:ascii="Times New Roman" w:hAnsi="Times New Roman" w:cs="Times New Roman"/>
          <w:sz w:val="28"/>
          <w:szCs w:val="28"/>
        </w:rPr>
        <w:t>7 общеобразовательных организаций</w:t>
      </w:r>
      <w:r w:rsidR="009602A5">
        <w:rPr>
          <w:rFonts w:ascii="Times New Roman" w:hAnsi="Times New Roman" w:cs="Times New Roman"/>
          <w:sz w:val="28"/>
          <w:szCs w:val="28"/>
        </w:rPr>
        <w:t xml:space="preserve"> Харовского муниципального района</w:t>
      </w:r>
      <w:r w:rsidRPr="00AE4AF3">
        <w:rPr>
          <w:rFonts w:ascii="Times New Roman" w:hAnsi="Times New Roman" w:cs="Times New Roman"/>
          <w:sz w:val="28"/>
          <w:szCs w:val="28"/>
        </w:rPr>
        <w:t xml:space="preserve">.  </w:t>
      </w:r>
      <w:r w:rsidR="00AE4AF3" w:rsidRPr="00AE4AF3">
        <w:rPr>
          <w:rFonts w:ascii="Times New Roman" w:hAnsi="Times New Roman" w:cs="Times New Roman"/>
          <w:sz w:val="28"/>
          <w:szCs w:val="28"/>
        </w:rPr>
        <w:t xml:space="preserve">Всего в самодиагностике участвовало </w:t>
      </w:r>
      <w:r w:rsidR="009575A1">
        <w:rPr>
          <w:rFonts w:ascii="Times New Roman" w:hAnsi="Times New Roman" w:cs="Times New Roman"/>
          <w:sz w:val="28"/>
          <w:szCs w:val="28"/>
        </w:rPr>
        <w:t>150 респондентов, из них 80</w:t>
      </w:r>
      <w:r w:rsidR="00AE4AF3" w:rsidRPr="00AE4AF3">
        <w:rPr>
          <w:rFonts w:ascii="Times New Roman" w:hAnsi="Times New Roman" w:cs="Times New Roman"/>
          <w:sz w:val="28"/>
          <w:szCs w:val="28"/>
        </w:rPr>
        <w:t xml:space="preserve"> челов</w:t>
      </w:r>
      <w:r w:rsidR="009575A1">
        <w:rPr>
          <w:rFonts w:ascii="Times New Roman" w:hAnsi="Times New Roman" w:cs="Times New Roman"/>
          <w:sz w:val="28"/>
          <w:szCs w:val="28"/>
        </w:rPr>
        <w:t>ек – обучающиеся 8 классов, 70</w:t>
      </w:r>
      <w:r w:rsidR="00AE4AF3" w:rsidRPr="00AE4AF3">
        <w:rPr>
          <w:rFonts w:ascii="Times New Roman" w:hAnsi="Times New Roman" w:cs="Times New Roman"/>
          <w:sz w:val="28"/>
          <w:szCs w:val="28"/>
        </w:rPr>
        <w:t xml:space="preserve"> человек – обучающиеся 9 классов.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Самодиагностика проводилась по трем направлениям функциональной грамотности: анализировался уровень сформированности читательской грамотности</w:t>
      </w:r>
      <w:r w:rsidR="0040406D">
        <w:rPr>
          <w:rFonts w:ascii="Times New Roman" w:hAnsi="Times New Roman" w:cs="Times New Roman"/>
          <w:sz w:val="28"/>
          <w:szCs w:val="28"/>
        </w:rPr>
        <w:t xml:space="preserve"> (27 обучающихся 8 классов, 24</w:t>
      </w:r>
      <w:r w:rsidR="00705EAF">
        <w:rPr>
          <w:rFonts w:ascii="Times New Roman" w:hAnsi="Times New Roman" w:cs="Times New Roman"/>
          <w:sz w:val="28"/>
          <w:szCs w:val="28"/>
        </w:rPr>
        <w:t xml:space="preserve"> обучающихся 9 классов)</w:t>
      </w:r>
      <w:r w:rsidRPr="00AE4AF3">
        <w:rPr>
          <w:rFonts w:ascii="Times New Roman" w:hAnsi="Times New Roman" w:cs="Times New Roman"/>
          <w:sz w:val="28"/>
          <w:szCs w:val="28"/>
        </w:rPr>
        <w:t>, математической грамотности</w:t>
      </w:r>
      <w:r w:rsidR="0040406D">
        <w:rPr>
          <w:rFonts w:ascii="Times New Roman" w:hAnsi="Times New Roman" w:cs="Times New Roman"/>
          <w:sz w:val="28"/>
          <w:szCs w:val="28"/>
        </w:rPr>
        <w:t xml:space="preserve"> (25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40406D">
        <w:rPr>
          <w:rFonts w:ascii="Times New Roman" w:hAnsi="Times New Roman" w:cs="Times New Roman"/>
          <w:sz w:val="28"/>
          <w:szCs w:val="28"/>
        </w:rPr>
        <w:t>25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>, естественнонаучной грамотности</w:t>
      </w:r>
      <w:r w:rsidR="00DA6845">
        <w:rPr>
          <w:rFonts w:ascii="Times New Roman" w:hAnsi="Times New Roman" w:cs="Times New Roman"/>
          <w:sz w:val="28"/>
          <w:szCs w:val="28"/>
        </w:rPr>
        <w:t xml:space="preserve"> (28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DA6845">
        <w:rPr>
          <w:rFonts w:ascii="Times New Roman" w:hAnsi="Times New Roman" w:cs="Times New Roman"/>
          <w:sz w:val="28"/>
          <w:szCs w:val="28"/>
        </w:rPr>
        <w:t>21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>. Самодиагностика проводилась инд</w:t>
      </w:r>
      <w:r w:rsidR="009575A1">
        <w:rPr>
          <w:rFonts w:ascii="Times New Roman" w:hAnsi="Times New Roman" w:cs="Times New Roman"/>
          <w:sz w:val="28"/>
          <w:szCs w:val="28"/>
        </w:rPr>
        <w:t xml:space="preserve">ивидуально, </w:t>
      </w:r>
      <w:proofErr w:type="spellStart"/>
      <w:r w:rsidR="009575A1">
        <w:rPr>
          <w:rFonts w:ascii="Times New Roman" w:hAnsi="Times New Roman" w:cs="Times New Roman"/>
          <w:sz w:val="28"/>
          <w:szCs w:val="28"/>
        </w:rPr>
        <w:t>аудиторно</w:t>
      </w:r>
      <w:proofErr w:type="spellEnd"/>
      <w:r w:rsidR="009575A1">
        <w:rPr>
          <w:rFonts w:ascii="Times New Roman" w:hAnsi="Times New Roman" w:cs="Times New Roman"/>
          <w:sz w:val="28"/>
          <w:szCs w:val="28"/>
        </w:rPr>
        <w:t>, в онлайн-режиме.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Для проведения самодиагностики был использован банк заданий функциональной грамотности Российской электронной школы. </w:t>
      </w:r>
      <w:r w:rsidR="00FE1D52">
        <w:rPr>
          <w:rFonts w:ascii="Times New Roman" w:hAnsi="Times New Roman" w:cs="Times New Roman"/>
          <w:sz w:val="28"/>
          <w:szCs w:val="28"/>
        </w:rPr>
        <w:t xml:space="preserve">Задания были объединены в диагностическую работу на портале российской электронной школы. </w:t>
      </w:r>
      <w:r w:rsidR="00FE1D52" w:rsidRPr="00AE4AF3">
        <w:rPr>
          <w:rFonts w:ascii="Times New Roman" w:hAnsi="Times New Roman" w:cs="Times New Roman"/>
          <w:sz w:val="28"/>
          <w:szCs w:val="28"/>
        </w:rPr>
        <w:t>Продолжительность выполнения диагностической работы составляла 40 минут.</w:t>
      </w:r>
      <w:r w:rsidR="00FE1D52">
        <w:rPr>
          <w:rFonts w:ascii="Times New Roman" w:hAnsi="Times New Roman" w:cs="Times New Roman"/>
          <w:sz w:val="28"/>
          <w:szCs w:val="28"/>
        </w:rPr>
        <w:t xml:space="preserve"> </w:t>
      </w:r>
      <w:r w:rsidRPr="00AE4AF3">
        <w:rPr>
          <w:rFonts w:ascii="Times New Roman" w:hAnsi="Times New Roman" w:cs="Times New Roman"/>
          <w:sz w:val="28"/>
          <w:szCs w:val="28"/>
        </w:rPr>
        <w:t>В качестве экспертов выступали педагоги общеобразовательной организации, где проводилась самодиагностика.</w:t>
      </w:r>
      <w:r w:rsidR="001D682B">
        <w:rPr>
          <w:rFonts w:ascii="Times New Roman" w:hAnsi="Times New Roman" w:cs="Times New Roman"/>
          <w:sz w:val="28"/>
          <w:szCs w:val="28"/>
        </w:rPr>
        <w:t xml:space="preserve"> Результаты прохождения самодиагностики </w:t>
      </w:r>
      <w:r w:rsidR="00FE1D52">
        <w:rPr>
          <w:rFonts w:ascii="Times New Roman" w:hAnsi="Times New Roman" w:cs="Times New Roman"/>
          <w:sz w:val="28"/>
          <w:szCs w:val="28"/>
        </w:rPr>
        <w:t xml:space="preserve">(в том числе расшифровка заданий с которыми </w:t>
      </w:r>
      <w:proofErr w:type="gramStart"/>
      <w:r w:rsidR="00FE1D52">
        <w:rPr>
          <w:rFonts w:ascii="Times New Roman" w:hAnsi="Times New Roman" w:cs="Times New Roman"/>
          <w:sz w:val="28"/>
          <w:szCs w:val="28"/>
        </w:rPr>
        <w:t>справились</w:t>
      </w:r>
      <w:proofErr w:type="gramEnd"/>
      <w:r w:rsidR="00FE1D52">
        <w:rPr>
          <w:rFonts w:ascii="Times New Roman" w:hAnsi="Times New Roman" w:cs="Times New Roman"/>
          <w:sz w:val="28"/>
          <w:szCs w:val="28"/>
        </w:rPr>
        <w:t xml:space="preserve">/не справились обучающиеся) </w:t>
      </w:r>
      <w:r w:rsidR="001D682B">
        <w:rPr>
          <w:rFonts w:ascii="Times New Roman" w:hAnsi="Times New Roman" w:cs="Times New Roman"/>
          <w:sz w:val="28"/>
          <w:szCs w:val="28"/>
        </w:rPr>
        <w:t xml:space="preserve">направлялись автоматически общеобразовательной организации, её проводившей. </w:t>
      </w:r>
    </w:p>
    <w:p w:rsidR="00FE1D52" w:rsidRDefault="001D682B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кодификатором самодиагностики были выделены 5 уровней её сформированности: низкий (1), недостаточный (2), средний (3), повышенный (4), высокий (5). Положительная оценка функциональной грамотности соответствует </w:t>
      </w:r>
      <w:r w:rsidR="00FE1D52">
        <w:rPr>
          <w:rFonts w:ascii="Times New Roman" w:hAnsi="Times New Roman" w:cs="Times New Roman"/>
          <w:sz w:val="28"/>
          <w:szCs w:val="28"/>
        </w:rPr>
        <w:t>среднему (</w:t>
      </w:r>
      <w:r>
        <w:rPr>
          <w:rFonts w:ascii="Times New Roman" w:hAnsi="Times New Roman" w:cs="Times New Roman"/>
          <w:sz w:val="28"/>
          <w:szCs w:val="28"/>
        </w:rPr>
        <w:t>3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1D52">
        <w:rPr>
          <w:rFonts w:ascii="Times New Roman" w:hAnsi="Times New Roman" w:cs="Times New Roman"/>
          <w:sz w:val="28"/>
          <w:szCs w:val="28"/>
        </w:rPr>
        <w:t xml:space="preserve"> повышенному (</w:t>
      </w:r>
      <w:r>
        <w:rPr>
          <w:rFonts w:ascii="Times New Roman" w:hAnsi="Times New Roman" w:cs="Times New Roman"/>
          <w:sz w:val="28"/>
          <w:szCs w:val="28"/>
        </w:rPr>
        <w:t>4</w:t>
      </w:r>
      <w:r w:rsidR="00FE1D5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E1D52">
        <w:rPr>
          <w:rFonts w:ascii="Times New Roman" w:hAnsi="Times New Roman" w:cs="Times New Roman"/>
          <w:sz w:val="28"/>
          <w:szCs w:val="28"/>
        </w:rPr>
        <w:t>высокому (</w:t>
      </w:r>
      <w:r>
        <w:rPr>
          <w:rFonts w:ascii="Times New Roman" w:hAnsi="Times New Roman" w:cs="Times New Roman"/>
          <w:sz w:val="28"/>
          <w:szCs w:val="28"/>
        </w:rPr>
        <w:t>5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уровню, но для решения задач вхождения российской системы образования в</w:t>
      </w:r>
      <w:r w:rsidR="00FE1D52">
        <w:rPr>
          <w:rFonts w:ascii="Times New Roman" w:hAnsi="Times New Roman" w:cs="Times New Roman"/>
          <w:sz w:val="28"/>
          <w:szCs w:val="28"/>
        </w:rPr>
        <w:t xml:space="preserve"> десятку лучших систем образования мира необходимо выйти на показатель не ниже 4 (повышенного) уровня её сформированности у большинства обучающихся на конец 9 класса. </w:t>
      </w:r>
    </w:p>
    <w:p w:rsidR="006F78EE" w:rsidRDefault="008016E2" w:rsidP="00B86B8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таблице отражены результаты среза по итогам самодиагностики в процентах от общего количества учеников 8 или 9 класса, выполнявших диагностическую работу по читательской, математической, естественнонаучной грамотности.</w:t>
      </w:r>
    </w:p>
    <w:p w:rsidR="006F78EE" w:rsidRDefault="006F78EE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Самодиагностика показала, что уровень сформированности функциональной грамотности обучающихся 8-9 классов составляет: </w:t>
      </w:r>
      <w:r w:rsidR="00E1788F">
        <w:rPr>
          <w:rFonts w:ascii="Times New Roman" w:hAnsi="Times New Roman" w:cs="Times New Roman"/>
          <w:b/>
          <w:sz w:val="28"/>
          <w:szCs w:val="28"/>
        </w:rPr>
        <w:t>(в %)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1"/>
        <w:gridCol w:w="1275"/>
        <w:gridCol w:w="1790"/>
        <w:gridCol w:w="1310"/>
        <w:gridCol w:w="1624"/>
        <w:gridCol w:w="1298"/>
      </w:tblGrid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Низкий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Недостаточный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Средний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Повышенный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Высокий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8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9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E1788F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8A5401" w:rsidRDefault="008A5401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читательской грамотности показал: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>Общий уровень сформированности читательской грамотности является недостат</w:t>
      </w:r>
      <w:r w:rsidR="00E1788F">
        <w:rPr>
          <w:rFonts w:ascii="Times New Roman" w:hAnsi="Times New Roman" w:cs="Times New Roman"/>
          <w:sz w:val="28"/>
          <w:szCs w:val="28"/>
        </w:rPr>
        <w:t>очным (обучающиеся 8 классов – 7</w:t>
      </w:r>
      <w:r w:rsidRPr="00426F12">
        <w:rPr>
          <w:rFonts w:ascii="Times New Roman" w:hAnsi="Times New Roman" w:cs="Times New Roman"/>
          <w:sz w:val="28"/>
          <w:szCs w:val="28"/>
        </w:rPr>
        <w:t>1% имеют низкий и недос</w:t>
      </w:r>
      <w:r w:rsidR="00E1788F">
        <w:rPr>
          <w:rFonts w:ascii="Times New Roman" w:hAnsi="Times New Roman" w:cs="Times New Roman"/>
          <w:sz w:val="28"/>
          <w:szCs w:val="28"/>
        </w:rPr>
        <w:t>таточный уровень, 9 классов – 31 %</w:t>
      </w:r>
      <w:r w:rsidR="0034716A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426F1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6F12" w:rsidRDefault="00037F85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037F85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читательской грамотности показала </w:t>
      </w:r>
      <w:r w:rsidR="00B96347">
        <w:rPr>
          <w:rFonts w:ascii="Times New Roman" w:hAnsi="Times New Roman" w:cs="Times New Roman"/>
          <w:sz w:val="28"/>
          <w:szCs w:val="28"/>
        </w:rPr>
        <w:t>одинаковый</w:t>
      </w:r>
      <w:r w:rsidR="00994EFD" w:rsidRPr="00994EFD">
        <w:rPr>
          <w:rFonts w:ascii="Times New Roman" w:hAnsi="Times New Roman" w:cs="Times New Roman"/>
          <w:sz w:val="28"/>
          <w:szCs w:val="28"/>
        </w:rPr>
        <w:t xml:space="preserve"> уровень её сформированности у об</w:t>
      </w:r>
      <w:r w:rsidR="00B96347">
        <w:rPr>
          <w:rFonts w:ascii="Times New Roman" w:hAnsi="Times New Roman" w:cs="Times New Roman"/>
          <w:sz w:val="28"/>
          <w:szCs w:val="28"/>
        </w:rPr>
        <w:t>учающихся городских школ, где 25</w:t>
      </w:r>
      <w:r w:rsidR="00994EFD" w:rsidRPr="00994EFD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</w:t>
      </w:r>
      <w:r w:rsidR="00B96347">
        <w:rPr>
          <w:rFonts w:ascii="Times New Roman" w:hAnsi="Times New Roman" w:cs="Times New Roman"/>
          <w:sz w:val="28"/>
          <w:szCs w:val="28"/>
        </w:rPr>
        <w:t>сравнению с 25</w:t>
      </w:r>
      <w:r w:rsidR="00994EFD" w:rsidRPr="00994EFD">
        <w:rPr>
          <w:rFonts w:ascii="Times New Roman" w:hAnsi="Times New Roman" w:cs="Times New Roman"/>
          <w:sz w:val="28"/>
          <w:szCs w:val="28"/>
        </w:rPr>
        <w:t>% сельских ш</w:t>
      </w:r>
      <w:r w:rsidR="00B96347">
        <w:rPr>
          <w:rFonts w:ascii="Times New Roman" w:hAnsi="Times New Roman" w:cs="Times New Roman"/>
          <w:sz w:val="28"/>
          <w:szCs w:val="28"/>
        </w:rPr>
        <w:t>кольников соответственно. В городских школах</w:t>
      </w:r>
      <w:r w:rsidR="00994EFD" w:rsidRPr="00994EFD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</w:t>
      </w:r>
      <w:proofErr w:type="spellStart"/>
      <w:r w:rsidR="00994EFD" w:rsidRPr="00994EF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94EFD" w:rsidRPr="00994EFD">
        <w:rPr>
          <w:rFonts w:ascii="Times New Roman" w:hAnsi="Times New Roman" w:cs="Times New Roman"/>
          <w:sz w:val="28"/>
          <w:szCs w:val="28"/>
        </w:rPr>
        <w:t xml:space="preserve"> функциональной </w:t>
      </w:r>
      <w:r w:rsidR="00B96347" w:rsidRPr="00994EFD">
        <w:rPr>
          <w:rFonts w:ascii="Times New Roman" w:hAnsi="Times New Roman" w:cs="Times New Roman"/>
          <w:sz w:val="28"/>
          <w:szCs w:val="28"/>
        </w:rPr>
        <w:t>грамотности</w:t>
      </w:r>
      <w:r w:rsidR="00B96347">
        <w:rPr>
          <w:rFonts w:ascii="Times New Roman" w:hAnsi="Times New Roman" w:cs="Times New Roman"/>
          <w:sz w:val="28"/>
          <w:szCs w:val="28"/>
        </w:rPr>
        <w:t xml:space="preserve"> составляет 25</w:t>
      </w:r>
      <w:r w:rsidR="00994EFD" w:rsidRPr="00994EFD">
        <w:rPr>
          <w:rFonts w:ascii="Times New Roman" w:hAnsi="Times New Roman" w:cs="Times New Roman"/>
          <w:sz w:val="28"/>
          <w:szCs w:val="28"/>
        </w:rPr>
        <w:t>% от общего числа респондентов,</w:t>
      </w:r>
      <w:r w:rsidR="00B96347">
        <w:rPr>
          <w:rFonts w:ascii="Times New Roman" w:hAnsi="Times New Roman" w:cs="Times New Roman"/>
          <w:sz w:val="28"/>
          <w:szCs w:val="28"/>
        </w:rPr>
        <w:t xml:space="preserve"> в сельских – 0</w:t>
      </w:r>
      <w:r w:rsidR="00994EFD" w:rsidRPr="00994EFD">
        <w:rPr>
          <w:rFonts w:ascii="Times New Roman" w:hAnsi="Times New Roman" w:cs="Times New Roman"/>
          <w:sz w:val="28"/>
          <w:szCs w:val="28"/>
        </w:rPr>
        <w:t>%.</w:t>
      </w:r>
    </w:p>
    <w:p w:rsidR="00B96347" w:rsidRDefault="00B96347" w:rsidP="00B96347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lastRenderedPageBreak/>
        <w:t xml:space="preserve">В разрезе городские школы/сельские школы самодиагностика читательской грамотности показала </w:t>
      </w:r>
      <w:r w:rsidR="0030330E">
        <w:rPr>
          <w:rFonts w:ascii="Times New Roman" w:hAnsi="Times New Roman" w:cs="Times New Roman"/>
          <w:sz w:val="28"/>
          <w:szCs w:val="28"/>
        </w:rPr>
        <w:t>более высокий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уровень её </w:t>
      </w:r>
      <w:proofErr w:type="spellStart"/>
      <w:r w:rsidRPr="00994EF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94EFD">
        <w:rPr>
          <w:rFonts w:ascii="Times New Roman" w:hAnsi="Times New Roman" w:cs="Times New Roman"/>
          <w:sz w:val="28"/>
          <w:szCs w:val="28"/>
        </w:rPr>
        <w:t xml:space="preserve"> у об</w:t>
      </w:r>
      <w:r w:rsidR="0030330E">
        <w:rPr>
          <w:rFonts w:ascii="Times New Roman" w:hAnsi="Times New Roman" w:cs="Times New Roman"/>
          <w:sz w:val="28"/>
          <w:szCs w:val="28"/>
        </w:rPr>
        <w:t xml:space="preserve">учающихся городских школ, где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94EFD">
        <w:rPr>
          <w:rFonts w:ascii="Times New Roman" w:hAnsi="Times New Roman" w:cs="Times New Roman"/>
          <w:sz w:val="28"/>
          <w:szCs w:val="28"/>
        </w:rPr>
        <w:t>% обучающихся</w:t>
      </w:r>
      <w:r w:rsidR="0030330E">
        <w:rPr>
          <w:rFonts w:ascii="Times New Roman" w:hAnsi="Times New Roman" w:cs="Times New Roman"/>
          <w:sz w:val="28"/>
          <w:szCs w:val="28"/>
        </w:rPr>
        <w:t xml:space="preserve"> 8</w:t>
      </w:r>
      <w:r w:rsidRPr="00994EFD">
        <w:rPr>
          <w:rFonts w:ascii="Times New Roman" w:hAnsi="Times New Roman" w:cs="Times New Roman"/>
          <w:sz w:val="28"/>
          <w:szCs w:val="28"/>
        </w:rPr>
        <w:t xml:space="preserve"> классов имеют повышенный и высокий уровень читательской грамотности по </w:t>
      </w:r>
      <w:r w:rsidR="0030330E">
        <w:rPr>
          <w:rFonts w:ascii="Times New Roman" w:hAnsi="Times New Roman" w:cs="Times New Roman"/>
          <w:sz w:val="28"/>
          <w:szCs w:val="28"/>
        </w:rPr>
        <w:t>сравнению с 0</w:t>
      </w:r>
      <w:r w:rsidRPr="00994EFD">
        <w:rPr>
          <w:rFonts w:ascii="Times New Roman" w:hAnsi="Times New Roman" w:cs="Times New Roman"/>
          <w:sz w:val="28"/>
          <w:szCs w:val="28"/>
        </w:rPr>
        <w:t>% сельских ш</w:t>
      </w:r>
      <w:r>
        <w:rPr>
          <w:rFonts w:ascii="Times New Roman" w:hAnsi="Times New Roman" w:cs="Times New Roman"/>
          <w:sz w:val="28"/>
          <w:szCs w:val="28"/>
        </w:rPr>
        <w:t>кольников соответственно. В городских школах</w:t>
      </w:r>
      <w:r w:rsidRPr="00994EFD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</w:t>
      </w:r>
      <w:proofErr w:type="spellStart"/>
      <w:r w:rsidRPr="00994EF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94EFD">
        <w:rPr>
          <w:rFonts w:ascii="Times New Roman" w:hAnsi="Times New Roman" w:cs="Times New Roman"/>
          <w:sz w:val="28"/>
          <w:szCs w:val="28"/>
        </w:rPr>
        <w:t xml:space="preserve"> функциональной грамотности</w:t>
      </w:r>
      <w:r w:rsidR="0030330E">
        <w:rPr>
          <w:rFonts w:ascii="Times New Roman" w:hAnsi="Times New Roman" w:cs="Times New Roman"/>
          <w:sz w:val="28"/>
          <w:szCs w:val="28"/>
        </w:rPr>
        <w:t xml:space="preserve"> составляет 74</w:t>
      </w:r>
      <w:r w:rsidRPr="00994EFD">
        <w:rPr>
          <w:rFonts w:ascii="Times New Roman" w:hAnsi="Times New Roman" w:cs="Times New Roman"/>
          <w:sz w:val="28"/>
          <w:szCs w:val="28"/>
        </w:rPr>
        <w:t>% от общего числа респондентов,</w:t>
      </w:r>
      <w:r w:rsidR="0030330E">
        <w:rPr>
          <w:rFonts w:ascii="Times New Roman" w:hAnsi="Times New Roman" w:cs="Times New Roman"/>
          <w:sz w:val="28"/>
          <w:szCs w:val="28"/>
        </w:rPr>
        <w:t xml:space="preserve"> в сельских – 63</w:t>
      </w:r>
      <w:r w:rsidRPr="00994EFD">
        <w:rPr>
          <w:rFonts w:ascii="Times New Roman" w:hAnsi="Times New Roman" w:cs="Times New Roman"/>
          <w:sz w:val="28"/>
          <w:szCs w:val="28"/>
        </w:rPr>
        <w:t>%.</w:t>
      </w:r>
    </w:p>
    <w:p w:rsidR="00B96347" w:rsidRPr="00994EFD" w:rsidRDefault="00B96347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994EFD" w:rsidRDefault="004136CC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D3E8D1" wp14:editId="7EE5DC54">
            <wp:extent cx="3067050" cy="1933575"/>
            <wp:effectExtent l="0" t="0" r="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4F744D" wp14:editId="6F08C076">
            <wp:extent cx="2886075" cy="19145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959EF" w:rsidRDefault="0034716A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15092" wp14:editId="336F5E7B">
            <wp:extent cx="3067050" cy="22860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B7CD3F" wp14:editId="60E928F0">
            <wp:extent cx="3152775" cy="227647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математической грамотности показал:</w:t>
      </w:r>
    </w:p>
    <w:p w:rsid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 w:rsidR="0030330E">
        <w:rPr>
          <w:rFonts w:ascii="Times New Roman" w:hAnsi="Times New Roman" w:cs="Times New Roman"/>
          <w:sz w:val="28"/>
          <w:szCs w:val="28"/>
        </w:rPr>
        <w:t>40</w:t>
      </w:r>
      <w:r w:rsidRPr="00994EFD">
        <w:rPr>
          <w:rFonts w:ascii="Times New Roman" w:hAnsi="Times New Roman" w:cs="Times New Roman"/>
          <w:sz w:val="28"/>
          <w:szCs w:val="28"/>
        </w:rPr>
        <w:t xml:space="preserve">% имеют низкий и недостаточный уровень, 9 классов – </w:t>
      </w:r>
      <w:r w:rsidR="0030330E">
        <w:rPr>
          <w:rFonts w:ascii="Times New Roman" w:hAnsi="Times New Roman" w:cs="Times New Roman"/>
          <w:sz w:val="28"/>
          <w:szCs w:val="28"/>
        </w:rPr>
        <w:t>67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F471F2" wp14:editId="6B8341B1">
            <wp:extent cx="4041775" cy="2586446"/>
            <wp:effectExtent l="0" t="0" r="1587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EFD" w:rsidRDefault="004136CC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0330E" w:rsidRDefault="00AD2454" w:rsidP="0030330E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="0030330E">
        <w:rPr>
          <w:rFonts w:ascii="Times New Roman" w:hAnsi="Times New Roman" w:cs="Times New Roman"/>
          <w:sz w:val="28"/>
          <w:szCs w:val="28"/>
        </w:rPr>
        <w:t xml:space="preserve"> грамотности показала, что ни в городских, ни в сельских школах нет повышенного и высокого уровня </w:t>
      </w:r>
      <w:proofErr w:type="spellStart"/>
      <w:r w:rsidR="0030330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0330E">
        <w:rPr>
          <w:rFonts w:ascii="Times New Roman" w:hAnsi="Times New Roman" w:cs="Times New Roman"/>
          <w:sz w:val="28"/>
          <w:szCs w:val="28"/>
        </w:rPr>
        <w:t xml:space="preserve"> математической грамотности (0%) в 8-9 классах. В городских школах</w:t>
      </w:r>
      <w:r w:rsidR="0030330E" w:rsidRPr="00994EFD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</w:t>
      </w:r>
      <w:proofErr w:type="spellStart"/>
      <w:r w:rsidR="0030330E" w:rsidRPr="00994EF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0330E" w:rsidRPr="00994EFD">
        <w:rPr>
          <w:rFonts w:ascii="Times New Roman" w:hAnsi="Times New Roman" w:cs="Times New Roman"/>
          <w:sz w:val="28"/>
          <w:szCs w:val="28"/>
        </w:rPr>
        <w:t xml:space="preserve"> функциональной грамотности</w:t>
      </w:r>
      <w:r w:rsidR="0030330E">
        <w:rPr>
          <w:rFonts w:ascii="Times New Roman" w:hAnsi="Times New Roman" w:cs="Times New Roman"/>
          <w:sz w:val="28"/>
          <w:szCs w:val="28"/>
        </w:rPr>
        <w:t xml:space="preserve"> составляет 40</w:t>
      </w:r>
      <w:r w:rsidR="0030330E" w:rsidRPr="00994EFD">
        <w:rPr>
          <w:rFonts w:ascii="Times New Roman" w:hAnsi="Times New Roman" w:cs="Times New Roman"/>
          <w:sz w:val="28"/>
          <w:szCs w:val="28"/>
        </w:rPr>
        <w:t>% от общего числа респондентов,</w:t>
      </w:r>
      <w:r w:rsidR="0030330E">
        <w:rPr>
          <w:rFonts w:ascii="Times New Roman" w:hAnsi="Times New Roman" w:cs="Times New Roman"/>
          <w:sz w:val="28"/>
          <w:szCs w:val="28"/>
        </w:rPr>
        <w:t xml:space="preserve"> в сельских – 60</w:t>
      </w:r>
      <w:r w:rsidR="0030330E" w:rsidRPr="00994EFD">
        <w:rPr>
          <w:rFonts w:ascii="Times New Roman" w:hAnsi="Times New Roman" w:cs="Times New Roman"/>
          <w:sz w:val="28"/>
          <w:szCs w:val="28"/>
        </w:rPr>
        <w:t>%.</w:t>
      </w:r>
      <w:r w:rsidR="0030330E">
        <w:rPr>
          <w:rFonts w:ascii="Times New Roman" w:hAnsi="Times New Roman" w:cs="Times New Roman"/>
          <w:sz w:val="28"/>
          <w:szCs w:val="28"/>
        </w:rPr>
        <w:t xml:space="preserve"> – 8 класс.</w:t>
      </w:r>
    </w:p>
    <w:p w:rsidR="0030330E" w:rsidRDefault="0030330E" w:rsidP="0030330E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городских школах</w:t>
      </w:r>
      <w:r w:rsidRPr="00994EFD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</w:t>
      </w:r>
      <w:proofErr w:type="spellStart"/>
      <w:r w:rsidRPr="00994EF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94EFD">
        <w:rPr>
          <w:rFonts w:ascii="Times New Roman" w:hAnsi="Times New Roman" w:cs="Times New Roman"/>
          <w:sz w:val="28"/>
          <w:szCs w:val="28"/>
        </w:rPr>
        <w:t xml:space="preserve">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составляет 67</w:t>
      </w:r>
      <w:r w:rsidRPr="00994EFD">
        <w:rPr>
          <w:rFonts w:ascii="Times New Roman" w:hAnsi="Times New Roman" w:cs="Times New Roman"/>
          <w:sz w:val="28"/>
          <w:szCs w:val="28"/>
        </w:rPr>
        <w:t>% от общего числа респондентов,</w:t>
      </w:r>
      <w:r>
        <w:rPr>
          <w:rFonts w:ascii="Times New Roman" w:hAnsi="Times New Roman" w:cs="Times New Roman"/>
          <w:sz w:val="28"/>
          <w:szCs w:val="28"/>
        </w:rPr>
        <w:t xml:space="preserve"> в сельских – 50</w:t>
      </w:r>
      <w:r w:rsidRPr="00994EFD">
        <w:rPr>
          <w:rFonts w:ascii="Times New Roman" w:hAnsi="Times New Roman" w:cs="Times New Roman"/>
          <w:sz w:val="28"/>
          <w:szCs w:val="28"/>
        </w:rPr>
        <w:t>%.</w:t>
      </w:r>
      <w:r>
        <w:rPr>
          <w:rFonts w:ascii="Times New Roman" w:hAnsi="Times New Roman" w:cs="Times New Roman"/>
          <w:sz w:val="28"/>
          <w:szCs w:val="28"/>
        </w:rPr>
        <w:t xml:space="preserve"> – 9 класс.</w:t>
      </w:r>
    </w:p>
    <w:p w:rsidR="00AD2454" w:rsidRPr="00AD2454" w:rsidRDefault="00AD2454" w:rsidP="00AD24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цифры вызывают серьезную озабоченность, так как требуют срочного принятия мер в сфере математического образования школьников.</w:t>
      </w:r>
    </w:p>
    <w:p w:rsidR="00994EFD" w:rsidRDefault="0034716A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67ACE7" wp14:editId="1E6B0884">
            <wp:extent cx="2971800" cy="20193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2543CC" wp14:editId="0F134F38">
            <wp:extent cx="3238500" cy="2047875"/>
            <wp:effectExtent l="0" t="0" r="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4716A" w:rsidRPr="00AD2454" w:rsidRDefault="0034716A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40F57" wp14:editId="3569395F">
            <wp:extent cx="3019425" cy="225742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8755CD" wp14:editId="05A3384E">
            <wp:extent cx="3019425" cy="2266950"/>
            <wp:effectExtent l="0" t="0" r="952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самодиагностики </w:t>
      </w:r>
      <w:r w:rsidR="00915373">
        <w:rPr>
          <w:rFonts w:ascii="Times New Roman" w:hAnsi="Times New Roman" w:cs="Times New Roman"/>
          <w:b/>
          <w:sz w:val="28"/>
          <w:szCs w:val="28"/>
        </w:rPr>
        <w:t>естественнонаучной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грамотности показал:</w:t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 w:rsidR="00915373">
        <w:rPr>
          <w:rFonts w:ascii="Times New Roman" w:hAnsi="Times New Roman" w:cs="Times New Roman"/>
          <w:sz w:val="28"/>
          <w:szCs w:val="28"/>
        </w:rPr>
        <w:t>естественнонаучной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 w:rsidR="0030330E">
        <w:rPr>
          <w:rFonts w:ascii="Times New Roman" w:hAnsi="Times New Roman" w:cs="Times New Roman"/>
          <w:sz w:val="28"/>
          <w:szCs w:val="28"/>
        </w:rPr>
        <w:t>33</w:t>
      </w:r>
      <w:r w:rsidRPr="00994EFD">
        <w:rPr>
          <w:rFonts w:ascii="Times New Roman" w:hAnsi="Times New Roman" w:cs="Times New Roman"/>
          <w:sz w:val="28"/>
          <w:szCs w:val="28"/>
        </w:rPr>
        <w:t xml:space="preserve">% имеют низкий и недостаточный уровень, 9 классов – </w:t>
      </w:r>
      <w:r w:rsidR="0030330E">
        <w:rPr>
          <w:rFonts w:ascii="Times New Roman" w:hAnsi="Times New Roman" w:cs="Times New Roman"/>
          <w:sz w:val="28"/>
          <w:szCs w:val="28"/>
        </w:rPr>
        <w:t>66</w:t>
      </w:r>
      <w:r w:rsidRPr="00994EFD">
        <w:rPr>
          <w:rFonts w:ascii="Times New Roman" w:hAnsi="Times New Roman" w:cs="Times New Roman"/>
          <w:sz w:val="28"/>
          <w:szCs w:val="28"/>
        </w:rPr>
        <w:t>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373" w:rsidRDefault="004136CC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15373" w:rsidRDefault="004136CC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05EAF" w:rsidRDefault="00705EAF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00423" w:rsidRPr="00994EFD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 xml:space="preserve">Количество школьников, показавших повышенный и высокий уровень её </w:t>
      </w:r>
      <w:proofErr w:type="spellStart"/>
      <w:r w:rsidRPr="0091537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15373">
        <w:rPr>
          <w:rFonts w:ascii="Times New Roman" w:hAnsi="Times New Roman" w:cs="Times New Roman"/>
          <w:sz w:val="28"/>
          <w:szCs w:val="28"/>
        </w:rPr>
        <w:t xml:space="preserve"> остается стабильно </w:t>
      </w:r>
      <w:r w:rsidR="00B94DE9">
        <w:rPr>
          <w:rFonts w:ascii="Times New Roman" w:hAnsi="Times New Roman" w:cs="Times New Roman"/>
          <w:sz w:val="28"/>
          <w:szCs w:val="28"/>
        </w:rPr>
        <w:t xml:space="preserve">низким – в 8 классах – 18%, в 9 классах – 10%.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 w:rsidR="00400423">
        <w:rPr>
          <w:rFonts w:ascii="Times New Roman" w:hAnsi="Times New Roman" w:cs="Times New Roman"/>
          <w:sz w:val="28"/>
          <w:szCs w:val="28"/>
        </w:rPr>
        <w:t>отрицательная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</w:t>
      </w:r>
      <w:r w:rsidR="00400423">
        <w:rPr>
          <w:rFonts w:ascii="Times New Roman" w:hAnsi="Times New Roman" w:cs="Times New Roman"/>
          <w:sz w:val="28"/>
          <w:szCs w:val="28"/>
        </w:rPr>
        <w:t>тенденция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естественнонаучной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обучающихся 9 классов: количество школьников, показавших </w:t>
      </w:r>
      <w:r w:rsidR="00B94DE9">
        <w:rPr>
          <w:rFonts w:ascii="Times New Roman" w:hAnsi="Times New Roman" w:cs="Times New Roman"/>
          <w:sz w:val="28"/>
          <w:szCs w:val="28"/>
        </w:rPr>
        <w:t>средний уровень составляет 24</w:t>
      </w:r>
      <w:r>
        <w:rPr>
          <w:rFonts w:ascii="Times New Roman" w:hAnsi="Times New Roman" w:cs="Times New Roman"/>
          <w:sz w:val="28"/>
          <w:szCs w:val="28"/>
        </w:rPr>
        <w:t xml:space="preserve"> % (в паралл</w:t>
      </w:r>
      <w:r w:rsidR="00B94DE9">
        <w:rPr>
          <w:rFonts w:ascii="Times New Roman" w:hAnsi="Times New Roman" w:cs="Times New Roman"/>
          <w:sz w:val="28"/>
          <w:szCs w:val="28"/>
        </w:rPr>
        <w:t>ели 8 классов этот показатель 50</w:t>
      </w:r>
      <w:r>
        <w:rPr>
          <w:rFonts w:ascii="Times New Roman" w:hAnsi="Times New Roman" w:cs="Times New Roman"/>
          <w:sz w:val="28"/>
          <w:szCs w:val="28"/>
        </w:rPr>
        <w:t>%), увеличивается количество обучающихся с низким и недостаточным уровнем естественнонаучной грамотности: в па</w:t>
      </w:r>
      <w:r w:rsidR="00B94DE9">
        <w:rPr>
          <w:rFonts w:ascii="Times New Roman" w:hAnsi="Times New Roman" w:cs="Times New Roman"/>
          <w:sz w:val="28"/>
          <w:szCs w:val="28"/>
        </w:rPr>
        <w:t>раллели 8 классов он составил 33%, в параллели 9 классов – 66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="00400423">
        <w:rPr>
          <w:rFonts w:ascii="Times New Roman" w:hAnsi="Times New Roman" w:cs="Times New Roman"/>
          <w:sz w:val="28"/>
          <w:szCs w:val="28"/>
        </w:rPr>
        <w:t>что отражает необходимость усиления работы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естественнонаучной грамотности девятиклассников</w:t>
      </w:r>
      <w:r w:rsidR="0040042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94EFD" w:rsidRDefault="0034716A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1D428" wp14:editId="29BD9F1B">
            <wp:extent cx="3114675" cy="23717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3AB63" wp14:editId="58E6244C">
            <wp:extent cx="3048000" cy="2428875"/>
            <wp:effectExtent l="0" t="0" r="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4716A" w:rsidRDefault="0034716A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27219E" wp14:editId="06AC8CA0">
            <wp:extent cx="3162300" cy="21526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DDC49" wp14:editId="69FA3623">
            <wp:extent cx="3076575" cy="2124075"/>
            <wp:effectExtent l="0" t="0" r="9525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94DE9" w:rsidRDefault="00B94DE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915373">
        <w:rPr>
          <w:rFonts w:ascii="Times New Roman" w:hAnsi="Times New Roman" w:cs="Times New Roman"/>
          <w:sz w:val="28"/>
          <w:szCs w:val="28"/>
        </w:rPr>
        <w:t xml:space="preserve">грамотности показала более высокий уровень её </w:t>
      </w:r>
      <w:proofErr w:type="spellStart"/>
      <w:r w:rsidRPr="00915373">
        <w:rPr>
          <w:rFonts w:ascii="Times New Roman" w:hAnsi="Times New Roman" w:cs="Times New Roman"/>
          <w:sz w:val="28"/>
          <w:szCs w:val="28"/>
        </w:rPr>
        <w:t>сформиро</w:t>
      </w:r>
      <w:r>
        <w:rPr>
          <w:rFonts w:ascii="Times New Roman" w:hAnsi="Times New Roman" w:cs="Times New Roman"/>
          <w:sz w:val="28"/>
          <w:szCs w:val="28"/>
        </w:rPr>
        <w:t>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обучающихся сельских</w:t>
      </w:r>
      <w:r w:rsidRPr="00915373">
        <w:rPr>
          <w:rFonts w:ascii="Times New Roman" w:hAnsi="Times New Roman" w:cs="Times New Roman"/>
          <w:sz w:val="28"/>
          <w:szCs w:val="28"/>
        </w:rPr>
        <w:t xml:space="preserve"> школ, где </w:t>
      </w:r>
      <w:r>
        <w:rPr>
          <w:rFonts w:ascii="Times New Roman" w:hAnsi="Times New Roman" w:cs="Times New Roman"/>
          <w:sz w:val="28"/>
          <w:szCs w:val="28"/>
        </w:rPr>
        <w:t>20% обучающихся 8</w:t>
      </w:r>
      <w:r w:rsidRPr="00915373">
        <w:rPr>
          <w:rFonts w:ascii="Times New Roman" w:hAnsi="Times New Roman" w:cs="Times New Roman"/>
          <w:sz w:val="28"/>
          <w:szCs w:val="28"/>
        </w:rPr>
        <w:t xml:space="preserve"> классов имеют повышенный и высокий уровень читательской грамотности по сравнению с </w:t>
      </w:r>
      <w:r>
        <w:rPr>
          <w:rFonts w:ascii="Times New Roman" w:hAnsi="Times New Roman" w:cs="Times New Roman"/>
          <w:sz w:val="28"/>
          <w:szCs w:val="28"/>
        </w:rPr>
        <w:t>17% городских</w:t>
      </w:r>
      <w:r w:rsidRPr="00915373">
        <w:rPr>
          <w:rFonts w:ascii="Times New Roman" w:hAnsi="Times New Roman" w:cs="Times New Roman"/>
          <w:sz w:val="28"/>
          <w:szCs w:val="28"/>
        </w:rPr>
        <w:t xml:space="preserve"> школьников соответственно.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</w:t>
      </w:r>
      <w:r w:rsidRPr="002922BF">
        <w:rPr>
          <w:rFonts w:ascii="Times New Roman" w:hAnsi="Times New Roman" w:cs="Times New Roman"/>
          <w:sz w:val="28"/>
          <w:szCs w:val="28"/>
        </w:rPr>
        <w:t xml:space="preserve"> школах </w:t>
      </w:r>
      <w:r>
        <w:rPr>
          <w:rFonts w:ascii="Times New Roman" w:hAnsi="Times New Roman" w:cs="Times New Roman"/>
          <w:sz w:val="28"/>
          <w:szCs w:val="28"/>
        </w:rPr>
        <w:t>увеличивается</w:t>
      </w:r>
      <w:r w:rsidRPr="002922BF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</w:t>
      </w:r>
      <w:proofErr w:type="spellStart"/>
      <w:r w:rsidRPr="002922B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922BF">
        <w:rPr>
          <w:rFonts w:ascii="Times New Roman" w:hAnsi="Times New Roman" w:cs="Times New Roman"/>
          <w:sz w:val="28"/>
          <w:szCs w:val="28"/>
        </w:rPr>
        <w:t xml:space="preserve">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922BF">
        <w:rPr>
          <w:rFonts w:ascii="Times New Roman" w:hAnsi="Times New Roman" w:cs="Times New Roman"/>
          <w:sz w:val="28"/>
          <w:szCs w:val="28"/>
        </w:rPr>
        <w:t xml:space="preserve"> в городских школах она составляет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2922BF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респондентов, в сельских –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2922BF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2922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373">
        <w:rPr>
          <w:rFonts w:ascii="Times New Roman" w:hAnsi="Times New Roman" w:cs="Times New Roman"/>
          <w:sz w:val="28"/>
          <w:szCs w:val="28"/>
        </w:rPr>
        <w:t xml:space="preserve">Данные цифры вызывают серьезную озабоченность, так как требуют срочного принятия мер в сфере </w:t>
      </w:r>
      <w:r>
        <w:rPr>
          <w:rFonts w:ascii="Times New Roman" w:hAnsi="Times New Roman" w:cs="Times New Roman"/>
          <w:sz w:val="28"/>
          <w:szCs w:val="28"/>
        </w:rPr>
        <w:t>естественнонаучного образования школьников.</w:t>
      </w:r>
    </w:p>
    <w:p w:rsidR="00915373" w:rsidRPr="00915373" w:rsidRDefault="0091537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915373">
        <w:rPr>
          <w:rFonts w:ascii="Times New Roman" w:hAnsi="Times New Roman" w:cs="Times New Roman"/>
          <w:sz w:val="28"/>
          <w:szCs w:val="28"/>
        </w:rPr>
        <w:t>грамотности показала более высокий уровень её сформиро</w:t>
      </w:r>
      <w:r w:rsidR="00B94DE9">
        <w:rPr>
          <w:rFonts w:ascii="Times New Roman" w:hAnsi="Times New Roman" w:cs="Times New Roman"/>
          <w:sz w:val="28"/>
          <w:szCs w:val="28"/>
        </w:rPr>
        <w:t>ванности у обучающихся сельских</w:t>
      </w:r>
      <w:r w:rsidRPr="00915373">
        <w:rPr>
          <w:rFonts w:ascii="Times New Roman" w:hAnsi="Times New Roman" w:cs="Times New Roman"/>
          <w:sz w:val="28"/>
          <w:szCs w:val="28"/>
        </w:rPr>
        <w:t xml:space="preserve"> школ, где </w:t>
      </w:r>
      <w:r w:rsidR="00B94DE9">
        <w:rPr>
          <w:rFonts w:ascii="Times New Roman" w:hAnsi="Times New Roman" w:cs="Times New Roman"/>
          <w:sz w:val="28"/>
          <w:szCs w:val="28"/>
        </w:rPr>
        <w:t>50</w:t>
      </w:r>
      <w:r w:rsidRPr="00915373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 w:rsidR="00B94DE9">
        <w:rPr>
          <w:rFonts w:ascii="Times New Roman" w:hAnsi="Times New Roman" w:cs="Times New Roman"/>
          <w:sz w:val="28"/>
          <w:szCs w:val="28"/>
        </w:rPr>
        <w:t>5% городских</w:t>
      </w:r>
      <w:r w:rsidRPr="00915373">
        <w:rPr>
          <w:rFonts w:ascii="Times New Roman" w:hAnsi="Times New Roman" w:cs="Times New Roman"/>
          <w:sz w:val="28"/>
          <w:szCs w:val="28"/>
        </w:rPr>
        <w:t xml:space="preserve"> школьников соответственно. </w:t>
      </w:r>
      <w:r w:rsidR="00B94DE9">
        <w:rPr>
          <w:rFonts w:ascii="Times New Roman" w:hAnsi="Times New Roman" w:cs="Times New Roman"/>
          <w:sz w:val="28"/>
          <w:szCs w:val="28"/>
        </w:rPr>
        <w:t>Также в городских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школах </w:t>
      </w:r>
      <w:r w:rsidR="002922BF">
        <w:rPr>
          <w:rFonts w:ascii="Times New Roman" w:hAnsi="Times New Roman" w:cs="Times New Roman"/>
          <w:sz w:val="28"/>
          <w:szCs w:val="28"/>
        </w:rPr>
        <w:t>увеличивается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</w:t>
      </w:r>
      <w:proofErr w:type="spellStart"/>
      <w:r w:rsidR="002922BF" w:rsidRPr="002922B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2922BF" w:rsidRPr="002922BF">
        <w:rPr>
          <w:rFonts w:ascii="Times New Roman" w:hAnsi="Times New Roman" w:cs="Times New Roman"/>
          <w:sz w:val="28"/>
          <w:szCs w:val="28"/>
        </w:rPr>
        <w:t xml:space="preserve"> функциональной </w:t>
      </w:r>
      <w:r w:rsidR="0034716A" w:rsidRPr="002922BF">
        <w:rPr>
          <w:rFonts w:ascii="Times New Roman" w:hAnsi="Times New Roman" w:cs="Times New Roman"/>
          <w:sz w:val="28"/>
          <w:szCs w:val="28"/>
        </w:rPr>
        <w:t>грамотности</w:t>
      </w:r>
      <w:r w:rsidR="0034716A">
        <w:rPr>
          <w:rFonts w:ascii="Times New Roman" w:hAnsi="Times New Roman" w:cs="Times New Roman"/>
          <w:sz w:val="28"/>
          <w:szCs w:val="28"/>
        </w:rPr>
        <w:t>: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в городских школах она составляет </w:t>
      </w:r>
      <w:r w:rsidR="00B94DE9">
        <w:rPr>
          <w:rFonts w:ascii="Times New Roman" w:hAnsi="Times New Roman" w:cs="Times New Roman"/>
          <w:sz w:val="28"/>
          <w:szCs w:val="28"/>
        </w:rPr>
        <w:t>74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респондентов, в сельских – </w:t>
      </w:r>
      <w:r w:rsidR="002922BF">
        <w:rPr>
          <w:rFonts w:ascii="Times New Roman" w:hAnsi="Times New Roman" w:cs="Times New Roman"/>
          <w:sz w:val="28"/>
          <w:szCs w:val="28"/>
        </w:rPr>
        <w:t>0</w:t>
      </w:r>
      <w:r w:rsidR="002922BF" w:rsidRPr="002922BF">
        <w:rPr>
          <w:rFonts w:ascii="Times New Roman" w:hAnsi="Times New Roman" w:cs="Times New Roman"/>
          <w:sz w:val="28"/>
          <w:szCs w:val="28"/>
        </w:rPr>
        <w:t>%</w:t>
      </w:r>
      <w:r w:rsidR="002922BF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2922BF" w:rsidRPr="002922BF">
        <w:rPr>
          <w:rFonts w:ascii="Times New Roman" w:hAnsi="Times New Roman" w:cs="Times New Roman"/>
          <w:sz w:val="28"/>
          <w:szCs w:val="28"/>
        </w:rPr>
        <w:t>.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Pr="00915373">
        <w:rPr>
          <w:rFonts w:ascii="Times New Roman" w:hAnsi="Times New Roman" w:cs="Times New Roman"/>
          <w:sz w:val="28"/>
          <w:szCs w:val="28"/>
        </w:rPr>
        <w:t xml:space="preserve">Данные цифры вызывают серьезную озабоченность, так как требуют срочного принятия мер в сфере </w:t>
      </w:r>
      <w:r w:rsidR="002922BF">
        <w:rPr>
          <w:rFonts w:ascii="Times New Roman" w:hAnsi="Times New Roman" w:cs="Times New Roman"/>
          <w:sz w:val="28"/>
          <w:szCs w:val="28"/>
        </w:rPr>
        <w:t>естественнонаучн</w:t>
      </w:r>
      <w:r w:rsidRPr="00915373">
        <w:rPr>
          <w:rFonts w:ascii="Times New Roman" w:hAnsi="Times New Roman" w:cs="Times New Roman"/>
          <w:sz w:val="28"/>
          <w:szCs w:val="28"/>
        </w:rPr>
        <w:t>ого образования школьников.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В целом анализ сформированности функциональной грамотности показал необходимость общего усиления работы по всем трем направлениям развития функциональной грамотности, а так же позволил выделить проблемные зоны по параллелям 8 и 9 классов.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b/>
          <w:sz w:val="28"/>
          <w:szCs w:val="28"/>
        </w:rPr>
        <w:t>Для 8 классов</w:t>
      </w:r>
      <w:r w:rsidRPr="002922BF">
        <w:rPr>
          <w:rFonts w:ascii="Times New Roman" w:hAnsi="Times New Roman" w:cs="Times New Roman"/>
          <w:sz w:val="28"/>
          <w:szCs w:val="28"/>
        </w:rPr>
        <w:t xml:space="preserve"> наиболее актуальной является работа по формированию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>, которая сформирована на н</w:t>
      </w:r>
      <w:r w:rsidR="00B94DE9">
        <w:rPr>
          <w:rFonts w:ascii="Times New Roman" w:hAnsi="Times New Roman" w:cs="Times New Roman"/>
          <w:sz w:val="28"/>
          <w:szCs w:val="28"/>
        </w:rPr>
        <w:t>изком и недостаточном уровне у 7</w:t>
      </w:r>
      <w:r>
        <w:rPr>
          <w:rFonts w:ascii="Times New Roman" w:hAnsi="Times New Roman" w:cs="Times New Roman"/>
          <w:sz w:val="28"/>
          <w:szCs w:val="28"/>
        </w:rPr>
        <w:t xml:space="preserve">1 % обучающихся, участвовавших в самодиагностике. </w:t>
      </w: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34716A" w:rsidRDefault="0034716A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6BDAD5" wp14:editId="292C5856">
            <wp:extent cx="4496457" cy="2927131"/>
            <wp:effectExtent l="0" t="0" r="18415" b="698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4716A" w:rsidRDefault="0034716A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721F95" wp14:editId="63506C8E">
            <wp:extent cx="4466896" cy="2927131"/>
            <wp:effectExtent l="0" t="0" r="10160" b="698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4716A" w:rsidRDefault="0034716A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B74F8" wp14:editId="2D8F8341">
            <wp:extent cx="4466896" cy="2940269"/>
            <wp:effectExtent l="0" t="0" r="10160" b="1270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6835E2">
        <w:rPr>
          <w:rFonts w:ascii="Times New Roman" w:hAnsi="Times New Roman" w:cs="Times New Roman"/>
          <w:b/>
          <w:sz w:val="28"/>
          <w:szCs w:val="28"/>
        </w:rPr>
        <w:lastRenderedPageBreak/>
        <w:t>Для 9 классов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является формирование математической грамотности</w:t>
      </w:r>
      <w:r w:rsidR="00B94DE9">
        <w:rPr>
          <w:rFonts w:ascii="Times New Roman" w:hAnsi="Times New Roman" w:cs="Times New Roman"/>
          <w:sz w:val="28"/>
          <w:szCs w:val="28"/>
        </w:rPr>
        <w:t xml:space="preserve"> и естественнонаучной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94DE9">
        <w:rPr>
          <w:rFonts w:ascii="Times New Roman" w:hAnsi="Times New Roman" w:cs="Times New Roman"/>
          <w:sz w:val="28"/>
          <w:szCs w:val="28"/>
        </w:rPr>
        <w:t>которые сформированы</w:t>
      </w:r>
      <w:r w:rsidR="006835E2">
        <w:rPr>
          <w:rFonts w:ascii="Times New Roman" w:hAnsi="Times New Roman" w:cs="Times New Roman"/>
          <w:sz w:val="28"/>
          <w:szCs w:val="28"/>
        </w:rPr>
        <w:t xml:space="preserve"> на ни</w:t>
      </w:r>
      <w:r w:rsidR="00B94DE9">
        <w:rPr>
          <w:rFonts w:ascii="Times New Roman" w:hAnsi="Times New Roman" w:cs="Times New Roman"/>
          <w:sz w:val="28"/>
          <w:szCs w:val="28"/>
        </w:rPr>
        <w:t>зком и недостаточном уровне у 40</w:t>
      </w:r>
      <w:r w:rsidR="006835E2">
        <w:rPr>
          <w:rFonts w:ascii="Times New Roman" w:hAnsi="Times New Roman" w:cs="Times New Roman"/>
          <w:sz w:val="28"/>
          <w:szCs w:val="28"/>
        </w:rPr>
        <w:t xml:space="preserve">% </w:t>
      </w:r>
      <w:r w:rsidR="00B94DE9">
        <w:rPr>
          <w:rFonts w:ascii="Times New Roman" w:hAnsi="Times New Roman" w:cs="Times New Roman"/>
          <w:sz w:val="28"/>
          <w:szCs w:val="28"/>
        </w:rPr>
        <w:t xml:space="preserve">и 66% </w:t>
      </w:r>
      <w:r w:rsidR="006835E2" w:rsidRPr="006835E2">
        <w:rPr>
          <w:rFonts w:ascii="Times New Roman" w:hAnsi="Times New Roman" w:cs="Times New Roman"/>
          <w:sz w:val="28"/>
          <w:szCs w:val="28"/>
        </w:rPr>
        <w:t xml:space="preserve">обучающихся, участвовавших в самодиагностике.  </w:t>
      </w:r>
    </w:p>
    <w:p w:rsidR="006835E2" w:rsidRDefault="0034716A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EE626D" wp14:editId="18D0144B">
            <wp:extent cx="4496457" cy="2927131"/>
            <wp:effectExtent l="0" t="0" r="18415" b="698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4716A" w:rsidRDefault="0034716A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715C6" wp14:editId="3251168D">
            <wp:extent cx="4466896" cy="2927131"/>
            <wp:effectExtent l="0" t="0" r="10160" b="698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4716A" w:rsidRPr="002922BF" w:rsidRDefault="0034716A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41ACAF" wp14:editId="181CD48C">
            <wp:extent cx="4480034" cy="2940269"/>
            <wp:effectExtent l="0" t="0" r="15875" b="127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136CC" w:rsidRDefault="004136CC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136CC" w:rsidRDefault="004136CC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994EFD" w:rsidRDefault="006835E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По итогам самодиагностики функциональной грамотности обучающихся 8-9 классов общеобразовательных организаций рекомендовать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Считать приоритетом в качестве подготовки обучающихся системное формирование функциональной грамотности</w:t>
      </w:r>
      <w:r w:rsidRPr="00585D70">
        <w:rPr>
          <w:rFonts w:ascii="Times New Roman" w:hAnsi="Times New Roman" w:cs="Times New Roman"/>
          <w:sz w:val="28"/>
          <w:szCs w:val="28"/>
        </w:rPr>
        <w:t>. Принять к сведению результаты самодиагностики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(далее – ФГ)</w:t>
      </w:r>
      <w:r w:rsidRPr="00585D70">
        <w:rPr>
          <w:rFonts w:ascii="Times New Roman" w:hAnsi="Times New Roman" w:cs="Times New Roman"/>
          <w:sz w:val="28"/>
          <w:szCs w:val="28"/>
        </w:rPr>
        <w:t>, представленные в информационных материалах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координационного совета.</w:t>
      </w:r>
    </w:p>
    <w:p w:rsidR="00101C50" w:rsidRDefault="00101C5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C50">
        <w:rPr>
          <w:rFonts w:ascii="Times New Roman" w:hAnsi="Times New Roman" w:cs="Times New Roman"/>
          <w:b/>
          <w:sz w:val="28"/>
          <w:szCs w:val="28"/>
        </w:rPr>
        <w:t>Общеобразовательным организациям: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1C50" w:rsidRPr="00101C50">
        <w:rPr>
          <w:rFonts w:ascii="Times New Roman" w:hAnsi="Times New Roman" w:cs="Times New Roman"/>
          <w:sz w:val="28"/>
          <w:szCs w:val="28"/>
        </w:rPr>
        <w:t>азработать планы по формированию ФГ на уровне общеобразовательной организации на 2022-2023 годы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01C50" w:rsidRPr="00101C50">
        <w:rPr>
          <w:rFonts w:ascii="Times New Roman" w:hAnsi="Times New Roman" w:cs="Times New Roman"/>
          <w:sz w:val="28"/>
          <w:szCs w:val="28"/>
        </w:rPr>
        <w:t>ктуализировать планы работы школьных методических объединений учителей в части включения мероприятий, направленных на формирование и оценку ФГ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кураторских групп, обеспечивающих внедрение систематической деятельности по формированию ФГ в практику работы педагогов – предметников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ключить в план методической работы образовательной организации серию семинаров-практикумов, направленных на совместную работу всего педагогического коллектива по формированию функциональной грамотности: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определить по каждому компоненту функциональной грамотности, за какие умения может отвечать педагог каждого предмета;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lastRenderedPageBreak/>
        <w:t xml:space="preserve">– согласовать цели по достижению результатов;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– определить промежуточные планируемые результаты, достижение которых способствует формированию функциональной грамотности;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способы и подходы, обеспечивающие возможности усиления межпредметных связей;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– обсудить выявленные проблемные области и оценить возможности их решения с точки зрения имеющихся ресурсов: ресурсы школы или привлечение ресурсов муниципального образования</w:t>
      </w:r>
      <w:r w:rsidR="009432AC"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1C50" w:rsidRPr="00101C50">
        <w:rPr>
          <w:rFonts w:ascii="Times New Roman" w:hAnsi="Times New Roman" w:cs="Times New Roman"/>
          <w:sz w:val="28"/>
          <w:szCs w:val="28"/>
        </w:rPr>
        <w:t>роанализировать результаты самодиагностики функциональной грамотности в разрезе образовательной организации в целом, в разрезе параллели, отдельных классов и обучающихся. Сформировать базу данных обучающихся 8(5)-9 классов ОО в аспекте дефицитов  ФГ по результатам самодиагностики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недрить в образовательную деятельность задания по оценке функциональной грамотности (внеурочные занятия, уроки, практикумы, мероприятия, программы дополнительного образования, деятельн</w:t>
      </w:r>
      <w:r w:rsidR="00D76E87"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сть центров «Точка роста»)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01C50" w:rsidRPr="00101C50">
        <w:rPr>
          <w:rFonts w:ascii="Times New Roman" w:hAnsi="Times New Roman" w:cs="Times New Roman"/>
          <w:sz w:val="28"/>
          <w:szCs w:val="28"/>
        </w:rPr>
        <w:t>ранслировать позитивные практики учителей по формированию ФГ через открытые уроки, мастер-классы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по просвещению родителей по вопросам формирования ФГ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01C50" w:rsidRPr="00101C50" w:rsidSect="00AE4A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71B3"/>
    <w:multiLevelType w:val="hybridMultilevel"/>
    <w:tmpl w:val="4044E63A"/>
    <w:lvl w:ilvl="0" w:tplc="FCEA4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EB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A7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0F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6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A2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2156A52"/>
    <w:multiLevelType w:val="hybridMultilevel"/>
    <w:tmpl w:val="5436FF8E"/>
    <w:lvl w:ilvl="0" w:tplc="AC1AE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6A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0E2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43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0E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6C9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44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124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E8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A3B0BEA"/>
    <w:multiLevelType w:val="hybridMultilevel"/>
    <w:tmpl w:val="90F6C678"/>
    <w:lvl w:ilvl="0" w:tplc="7AE8B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C4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27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6B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2F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E4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A8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9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26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CC61270"/>
    <w:multiLevelType w:val="hybridMultilevel"/>
    <w:tmpl w:val="2D38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46D24"/>
    <w:multiLevelType w:val="hybridMultilevel"/>
    <w:tmpl w:val="BF3E4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FE41F5B"/>
    <w:multiLevelType w:val="hybridMultilevel"/>
    <w:tmpl w:val="458C5E2E"/>
    <w:lvl w:ilvl="0" w:tplc="820C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0F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762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CB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0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6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64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6D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5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yYSX8BsJdXGsn9Vq0iEEwNrYhm8=" w:salt="C3a8QwqLbaf/Wb9nFiQa/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7C"/>
    <w:rsid w:val="00004F7A"/>
    <w:rsid w:val="00006658"/>
    <w:rsid w:val="00030FE7"/>
    <w:rsid w:val="00037F85"/>
    <w:rsid w:val="00092168"/>
    <w:rsid w:val="00094150"/>
    <w:rsid w:val="000A482A"/>
    <w:rsid w:val="000C7A62"/>
    <w:rsid w:val="001019BD"/>
    <w:rsid w:val="00101C50"/>
    <w:rsid w:val="001D682B"/>
    <w:rsid w:val="002922BF"/>
    <w:rsid w:val="002D3C8D"/>
    <w:rsid w:val="002D4488"/>
    <w:rsid w:val="0030330E"/>
    <w:rsid w:val="0034716A"/>
    <w:rsid w:val="00382849"/>
    <w:rsid w:val="00400423"/>
    <w:rsid w:val="0040406D"/>
    <w:rsid w:val="004136CC"/>
    <w:rsid w:val="00426F12"/>
    <w:rsid w:val="004959EF"/>
    <w:rsid w:val="004975B0"/>
    <w:rsid w:val="0054379E"/>
    <w:rsid w:val="00566241"/>
    <w:rsid w:val="00585D70"/>
    <w:rsid w:val="0063138F"/>
    <w:rsid w:val="00647572"/>
    <w:rsid w:val="00651458"/>
    <w:rsid w:val="006546B0"/>
    <w:rsid w:val="006835E2"/>
    <w:rsid w:val="006F78EE"/>
    <w:rsid w:val="00705EAF"/>
    <w:rsid w:val="007C096C"/>
    <w:rsid w:val="008016E2"/>
    <w:rsid w:val="00821FDA"/>
    <w:rsid w:val="008A5401"/>
    <w:rsid w:val="00915373"/>
    <w:rsid w:val="00932AD4"/>
    <w:rsid w:val="009432AC"/>
    <w:rsid w:val="009575A1"/>
    <w:rsid w:val="009602A5"/>
    <w:rsid w:val="00994EFD"/>
    <w:rsid w:val="00A5046C"/>
    <w:rsid w:val="00A709A2"/>
    <w:rsid w:val="00A82245"/>
    <w:rsid w:val="00AA4A0C"/>
    <w:rsid w:val="00AC5B23"/>
    <w:rsid w:val="00AD2454"/>
    <w:rsid w:val="00AE4AF3"/>
    <w:rsid w:val="00B86B80"/>
    <w:rsid w:val="00B94DE9"/>
    <w:rsid w:val="00B96347"/>
    <w:rsid w:val="00BC1F3D"/>
    <w:rsid w:val="00CD660A"/>
    <w:rsid w:val="00D3659F"/>
    <w:rsid w:val="00D76E87"/>
    <w:rsid w:val="00DA6845"/>
    <w:rsid w:val="00E1788F"/>
    <w:rsid w:val="00E86A59"/>
    <w:rsid w:val="00E9392C"/>
    <w:rsid w:val="00EE1BE3"/>
    <w:rsid w:val="00F10ADF"/>
    <w:rsid w:val="00FA676E"/>
    <w:rsid w:val="00FB1D78"/>
    <w:rsid w:val="00FE1D52"/>
    <w:rsid w:val="00F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2A"/>
    <w:pPr>
      <w:ind w:left="720"/>
      <w:contextualSpacing/>
    </w:pPr>
  </w:style>
  <w:style w:type="table" w:styleId="a4">
    <w:name w:val="Table Grid"/>
    <w:basedOn w:val="a1"/>
    <w:uiPriority w:val="39"/>
    <w:rsid w:val="006F7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2A"/>
    <w:pPr>
      <w:ind w:left="720"/>
      <w:contextualSpacing/>
    </w:pPr>
  </w:style>
  <w:style w:type="table" w:styleId="a4">
    <w:name w:val="Table Grid"/>
    <w:basedOn w:val="a1"/>
    <w:uiPriority w:val="39"/>
    <w:rsid w:val="006F7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1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8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2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2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3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4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3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9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19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" Type="http://schemas.microsoft.com/office/2007/relationships/stylesWithEffects" Target="stylesWithEffect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</a:t>
            </a:r>
            <a:r>
              <a:rPr lang="ru-RU" baseline="0"/>
              <a:t>  грамотность 8 класс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42-4529-ACBE-0EB776655B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42-4529-ACBE-0EB776655B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42-4529-ACBE-0EB776655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8489600"/>
        <c:axId val="238491136"/>
      </c:barChart>
      <c:catAx>
        <c:axId val="23848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491136"/>
        <c:crosses val="autoZero"/>
        <c:auto val="1"/>
        <c:lblAlgn val="ctr"/>
        <c:lblOffset val="100"/>
        <c:noMultiLvlLbl val="0"/>
      </c:catAx>
      <c:valAx>
        <c:axId val="23849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489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 сельские школы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137-4DB3-9EB8-6F796C845EA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137-4DB3-9EB8-6F796C845EA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137-4DB3-9EB8-6F796C845EA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137-4DB3-9EB8-6F796C845EAA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137-4DB3-9EB8-6F796C845E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сельские!$I$12:$M$12</c:f>
              <c:numCache>
                <c:formatCode>0%</c:formatCode>
                <c:ptCount val="5"/>
                <c:pt idx="0">
                  <c:v>0</c:v>
                </c:pt>
                <c:pt idx="1">
                  <c:v>0.6</c:v>
                </c:pt>
                <c:pt idx="2">
                  <c:v>0.4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137-4DB3-9EB8-6F796C845EA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 городские школы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B5-43FA-B774-1C6486E9FCD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B5-43FA-B774-1C6486E9FCD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B5-43FA-B774-1C6486E9FCD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B5-43FA-B774-1C6486E9FCD8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9B5-43FA-B774-1C6486E9FC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городские!$X$10:$AB$10</c:f>
              <c:numCache>
                <c:formatCode>0%</c:formatCode>
                <c:ptCount val="5"/>
                <c:pt idx="0">
                  <c:v>0.23809523809523808</c:v>
                </c:pt>
                <c:pt idx="1">
                  <c:v>0.42857142857142855</c:v>
                </c:pt>
                <c:pt idx="2">
                  <c:v>0.33333333333333331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9B5-43FA-B774-1C6486E9FC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</a:t>
            </a:r>
            <a:r>
              <a:rPr lang="ru-RU" baseline="0"/>
              <a:t> грамотность 9 класс сельские школы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3C8-464A-95D9-8DE28631324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3C8-464A-95D9-8DE28631324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3C8-464A-95D9-8DE286313249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3C8-464A-95D9-8DE286313249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3C8-464A-95D9-8DE2863132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сельские!$X$12:$AB$12</c:f>
              <c:numCache>
                <c:formatCode>0%</c:formatCode>
                <c:ptCount val="5"/>
                <c:pt idx="0">
                  <c:v>0.25</c:v>
                </c:pt>
                <c:pt idx="1">
                  <c:v>0.25</c:v>
                </c:pt>
                <c:pt idx="2">
                  <c:v>0.5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3C8-464A-95D9-8DE28631324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</a:t>
            </a:r>
            <a:r>
              <a:rPr lang="ru-RU" baseline="0"/>
              <a:t> грамотность 8 класс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14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C5-4D13-A7BC-66444B6B95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C5-4D13-A7BC-66444B6B95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C5-4D13-A7BC-66444B6B9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137664"/>
        <c:axId val="277139456"/>
      </c:barChart>
      <c:catAx>
        <c:axId val="27713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139456"/>
        <c:crosses val="autoZero"/>
        <c:auto val="1"/>
        <c:lblAlgn val="ctr"/>
        <c:lblOffset val="100"/>
        <c:noMultiLvlLbl val="0"/>
      </c:catAx>
      <c:valAx>
        <c:axId val="27713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13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</a:t>
            </a:r>
            <a:r>
              <a:rPr lang="ru-RU" baseline="0"/>
              <a:t> грамотность 9 класс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6B-4978-A653-2B84B21015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6B-4978-A653-2B84B21015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6B-4978-A653-2B84B2101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0459136"/>
        <c:axId val="260469120"/>
      </c:barChart>
      <c:catAx>
        <c:axId val="26045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469120"/>
        <c:crosses val="autoZero"/>
        <c:auto val="1"/>
        <c:lblAlgn val="ctr"/>
        <c:lblOffset val="100"/>
        <c:noMultiLvlLbl val="0"/>
      </c:catAx>
      <c:valAx>
        <c:axId val="26046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45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 городские школы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A6-4217-A1CB-5644CECD51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A6-4217-A1CB-5644CECD51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A6-4217-A1CB-5644CECD510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EA6-4217-A1CB-5644CECD510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EA6-4217-A1CB-5644CECD51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городские!$N$10:$R$10</c:f>
              <c:numCache>
                <c:formatCode>0%</c:formatCode>
                <c:ptCount val="5"/>
                <c:pt idx="0">
                  <c:v>8.6956521739130432E-2</c:v>
                </c:pt>
                <c:pt idx="1">
                  <c:v>0.21739130434782608</c:v>
                </c:pt>
                <c:pt idx="2">
                  <c:v>0.52173913043478259</c:v>
                </c:pt>
                <c:pt idx="3">
                  <c:v>0.17391304347826086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EA6-4217-A1CB-5644CECD510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</a:t>
            </a:r>
            <a:r>
              <a:rPr lang="ru-RU" baseline="0"/>
              <a:t> 8 класс сельские школы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2343909789054148"/>
          <c:y val="0.28058943612440601"/>
          <c:w val="0.32596131039175658"/>
          <c:h val="0.5752258418678057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42-4AE1-B923-8C54FC16F950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E42-4AE1-B923-8C54FC16F95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E42-4AE1-B923-8C54FC16F95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E42-4AE1-B923-8C54FC16F95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E42-4AE1-B923-8C54FC16F9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сельские!$N$12:$R$12</c:f>
              <c:numCache>
                <c:formatCode>0%</c:formatCode>
                <c:ptCount val="5"/>
                <c:pt idx="0">
                  <c:v>0</c:v>
                </c:pt>
                <c:pt idx="1">
                  <c:v>0.4</c:v>
                </c:pt>
                <c:pt idx="2">
                  <c:v>0.4</c:v>
                </c:pt>
                <c:pt idx="3">
                  <c:v>0</c:v>
                </c:pt>
                <c:pt idx="4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E42-4AE1-B923-8C54FC16F95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Естественнонаучнаяграмотность</a:t>
            </a:r>
            <a:r>
              <a:rPr lang="ru-RU" baseline="0"/>
              <a:t> 9 класс городские школы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FC-4DC8-911B-87DF717B8F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FC-4DC8-911B-87DF717B8F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FC-4DC8-911B-87DF717B8F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FC-4DC8-911B-87DF717B8F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FFC-4DC8-911B-87DF717B8F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городские!$AC$10:$AG$10</c:f>
              <c:numCache>
                <c:formatCode>0%</c:formatCode>
                <c:ptCount val="5"/>
                <c:pt idx="0">
                  <c:v>0.15789473684210525</c:v>
                </c:pt>
                <c:pt idx="1">
                  <c:v>0.57894736842105265</c:v>
                </c:pt>
                <c:pt idx="2">
                  <c:v>0.21052631578947367</c:v>
                </c:pt>
                <c:pt idx="3">
                  <c:v>5.2631578947368418E-2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FFC-4DC8-911B-87DF717B8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 сельские школы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857578740157483"/>
          <c:y val="0.27413427444191041"/>
          <c:w val="0.34034842519685043"/>
          <c:h val="0.5756421567811423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32-4CC0-98D6-00DB9FFF21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E32-4CC0-98D6-00DB9FFF21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E32-4CC0-98D6-00DB9FFF21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E32-4CC0-98D6-00DB9FFF21B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E32-4CC0-98D6-00DB9FFF21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сельские!$AC$12:$AG$12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</c:v>
                </c:pt>
                <c:pt idx="4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E32-4CC0-98D6-00DB9FFF21B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061-4943-80A8-99DA8E6626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061-4943-80A8-99DA8E6626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061-4943-80A8-99DA8E6626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061-4943-80A8-99DA8E6626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061-4943-80A8-99DA8E6626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'Общий срез'!$D$13:$H$13</c:f>
              <c:numCache>
                <c:formatCode>0%</c:formatCode>
                <c:ptCount val="5"/>
                <c:pt idx="0">
                  <c:v>0.40740740740740738</c:v>
                </c:pt>
                <c:pt idx="1">
                  <c:v>0.29629629629629628</c:v>
                </c:pt>
                <c:pt idx="2">
                  <c:v>0.25925925925925924</c:v>
                </c:pt>
                <c:pt idx="3">
                  <c:v>3.7037037037037035E-2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061-4943-80A8-99DA8E66268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</a:t>
            </a:r>
            <a:r>
              <a:rPr lang="ru-RU" baseline="0"/>
              <a:t> грамотность 9 класс</a:t>
            </a:r>
            <a:endParaRPr lang="ru-RU"/>
          </a:p>
        </c:rich>
      </c:tx>
      <c:layout>
        <c:manualLayout>
          <c:xMode val="edge"/>
          <c:yMode val="edge"/>
          <c:x val="0.34584481627296582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13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54-4A8B-8683-92896A79EE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054-4A8B-8683-92896A79EE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054-4A8B-8683-92896A79E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8514176"/>
        <c:axId val="238515712"/>
      </c:barChart>
      <c:catAx>
        <c:axId val="23851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15712"/>
        <c:crosses val="autoZero"/>
        <c:auto val="1"/>
        <c:lblAlgn val="ctr"/>
        <c:lblOffset val="100"/>
        <c:noMultiLvlLbl val="0"/>
      </c:catAx>
      <c:valAx>
        <c:axId val="23851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1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7E-45DC-ADA1-094EBB06E3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7E-45DC-ADA1-094EBB06E3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67E-45DC-ADA1-094EBB06E3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67E-45DC-ADA1-094EBB06E3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67E-45DC-ADA1-094EBB06E3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'Общий срез'!$I$13:$M$13</c:f>
              <c:numCache>
                <c:formatCode>0%</c:formatCode>
                <c:ptCount val="5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67E-45DC-ADA1-094EBB06E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E3-46EE-B681-2BA1CE8422C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E3-46EE-B681-2BA1CE8422C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E3-46EE-B681-2BA1CE8422C9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5E3-46EE-B681-2BA1CE8422C9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5E3-46EE-B681-2BA1CE8422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'Общий срез'!$N$13:$R$13</c:f>
              <c:numCache>
                <c:formatCode>0%</c:formatCode>
                <c:ptCount val="5"/>
                <c:pt idx="0">
                  <c:v>7.1428571428571425E-2</c:v>
                </c:pt>
                <c:pt idx="1">
                  <c:v>0.25</c:v>
                </c:pt>
                <c:pt idx="2">
                  <c:v>0.5</c:v>
                </c:pt>
                <c:pt idx="3">
                  <c:v>0.14285714285714285</c:v>
                </c:pt>
                <c:pt idx="4">
                  <c:v>3.5714285714285712E-2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5E3-46EE-B681-2BA1CE8422C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9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69E-4B95-8B2F-91C0BBB3B6B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69E-4B95-8B2F-91C0BBB3B6B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69E-4B95-8B2F-91C0BBB3B6B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69E-4B95-8B2F-91C0BBB3B6B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69E-4B95-8B2F-91C0BBB3B6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'Общий срез'!$S$13:$W$13</c:f>
              <c:numCache>
                <c:formatCode>0%</c:formatCode>
                <c:ptCount val="5"/>
                <c:pt idx="0">
                  <c:v>8.3333333333333329E-2</c:v>
                </c:pt>
                <c:pt idx="1">
                  <c:v>0.125</c:v>
                </c:pt>
                <c:pt idx="2">
                  <c:v>0.54166666666666663</c:v>
                </c:pt>
                <c:pt idx="3">
                  <c:v>0.25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69E-4B95-8B2F-91C0BBB3B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C8-4AE1-B558-B2CD64D1A42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C8-4AE1-B558-B2CD64D1A42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C8-4AE1-B558-B2CD64D1A42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3C8-4AE1-B558-B2CD64D1A420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3C8-4AE1-B558-B2CD64D1A42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'Общий срез'!$X$13:$AB$13</c:f>
              <c:numCache>
                <c:formatCode>0%</c:formatCode>
                <c:ptCount val="5"/>
                <c:pt idx="0">
                  <c:v>0.24</c:v>
                </c:pt>
                <c:pt idx="1">
                  <c:v>0.4</c:v>
                </c:pt>
                <c:pt idx="2">
                  <c:v>0.36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3C8-4AE1-B558-B2CD64D1A42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FE-4362-B9BB-72455ACD4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FE-4362-B9BB-72455ACD44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3FE-4362-B9BB-72455ACD445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3FE-4362-B9BB-72455ACD445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3FE-4362-B9BB-72455ACD4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'Общий срез'!$AC$13:$AG$13</c:f>
              <c:numCache>
                <c:formatCode>0%</c:formatCode>
                <c:ptCount val="5"/>
                <c:pt idx="0">
                  <c:v>0.14285714285714285</c:v>
                </c:pt>
                <c:pt idx="1">
                  <c:v>0.52380952380952384</c:v>
                </c:pt>
                <c:pt idx="2">
                  <c:v>0.23809523809523808</c:v>
                </c:pt>
                <c:pt idx="3">
                  <c:v>4.7619047619047616E-2</c:v>
                </c:pt>
                <c:pt idx="4">
                  <c:v>4.7619047619047616E-2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3FE-4362-B9BB-72455ACD445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 городские школы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22-41E1-88F5-D46725064D6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22-41E1-88F5-D46725064D6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22-41E1-88F5-D46725064D6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22-41E1-88F5-D46725064D6F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622-41E1-88F5-D46725064D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городские!$D$10:$H$10</c:f>
              <c:numCache>
                <c:formatCode>0%</c:formatCode>
                <c:ptCount val="5"/>
                <c:pt idx="0">
                  <c:v>0.42105263157894735</c:v>
                </c:pt>
                <c:pt idx="1">
                  <c:v>0.31578947368421051</c:v>
                </c:pt>
                <c:pt idx="2">
                  <c:v>0.21052631578947367</c:v>
                </c:pt>
                <c:pt idx="3">
                  <c:v>5.2631578947368418E-2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622-41E1-88F5-D46725064D6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грамотность, 8 класс сельские школы</a:t>
            </a:r>
          </a:p>
        </c:rich>
      </c:tx>
      <c:layout>
        <c:manualLayout>
          <c:xMode val="edge"/>
          <c:yMode val="edge"/>
          <c:x val="0.13081430282561313"/>
          <c:y val="6.687029505927143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32-49C5-826C-67B484F6317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32-49C5-826C-67B484F6317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32-49C5-826C-67B484F6317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D32-49C5-826C-67B484F6317A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D32-49C5-826C-67B484F631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сельские!$D$12:$H$12</c:f>
              <c:numCache>
                <c:formatCode>0%</c:formatCode>
                <c:ptCount val="5"/>
                <c:pt idx="0">
                  <c:v>0.375</c:v>
                </c:pt>
                <c:pt idx="1">
                  <c:v>0.25</c:v>
                </c:pt>
                <c:pt idx="2">
                  <c:v>0.375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D32-49C5-826C-67B484F6317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9 класс городские школы</a:t>
            </a:r>
          </a:p>
        </c:rich>
      </c:tx>
      <c:layout>
        <c:manualLayout>
          <c:xMode val="edge"/>
          <c:yMode val="edge"/>
          <c:x val="0.11805555555555555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47-4BE2-87CC-10BC8C1DB62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47-4BE2-87CC-10BC8C1DB62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47-4BE2-87CC-10BC8C1DB62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47-4BE2-87CC-10BC8C1DB62F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447-4BE2-87CC-10BC8C1DB6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городские!$S$10:$W$10</c:f>
              <c:numCache>
                <c:formatCode>0%</c:formatCode>
                <c:ptCount val="5"/>
                <c:pt idx="0">
                  <c:v>0.1</c:v>
                </c:pt>
                <c:pt idx="1">
                  <c:v>0.15</c:v>
                </c:pt>
                <c:pt idx="2">
                  <c:v>0.5</c:v>
                </c:pt>
                <c:pt idx="3">
                  <c:v>0.25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447-4BE2-87CC-10BC8C1DB62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9 класс сельские школы</a:t>
            </a:r>
          </a:p>
        </c:rich>
      </c:tx>
      <c:layout>
        <c:manualLayout>
          <c:xMode val="edge"/>
          <c:yMode val="edge"/>
          <c:x val="0.13364566929133859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32-4888-B59D-54F230FC0C1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B32-4888-B59D-54F230FC0C1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32-4888-B59D-54F230FC0C1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32-4888-B59D-54F230FC0C18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32-4888-B59D-54F230FC0C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сельские!$S$12:$W$12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0.75</c:v>
                </c:pt>
                <c:pt idx="3">
                  <c:v>0.25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B32-4888-B59D-54F230FC0C1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срез'!$I$12:$M$12</c:f>
              <c:numCache>
                <c:formatCode>General</c:formatCode>
                <c:ptCount val="5"/>
                <c:pt idx="0">
                  <c:v>0</c:v>
                </c:pt>
                <c:pt idx="1">
                  <c:v>11</c:v>
                </c:pt>
                <c:pt idx="2">
                  <c:v>14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54-439B-B505-F9A8C3E135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58489344"/>
        <c:axId val="258520960"/>
      </c:barChart>
      <c:catAx>
        <c:axId val="2584893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520960"/>
        <c:crosses val="autoZero"/>
        <c:auto val="1"/>
        <c:lblAlgn val="ctr"/>
        <c:lblOffset val="100"/>
        <c:noMultiLvlLbl val="0"/>
      </c:catAx>
      <c:valAx>
        <c:axId val="25852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489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</a:t>
            </a:r>
            <a:r>
              <a:rPr lang="ru-RU" baseline="0"/>
              <a:t> грамотность 9 класс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10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E0-4D0E-9B63-8C5B2BCF3D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E0-4D0E-9B63-8C5B2BCF3D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E0-4D0E-9B63-8C5B2BCF3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8752896"/>
        <c:axId val="258754432"/>
      </c:barChart>
      <c:catAx>
        <c:axId val="25875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754432"/>
        <c:crosses val="autoZero"/>
        <c:auto val="1"/>
        <c:lblAlgn val="ctr"/>
        <c:lblOffset val="100"/>
        <c:noMultiLvlLbl val="0"/>
      </c:catAx>
      <c:valAx>
        <c:axId val="25875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75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 городские школы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01-449F-9F17-D20CF305498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01-449F-9F17-D20CF305498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01-449F-9F17-D20CF305498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601-449F-9F17-D20CF3054988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601-449F-9F17-D20CF30549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городские!$I$10:$M$10</c:f>
              <c:numCache>
                <c:formatCode>0%</c:formatCode>
                <c:ptCount val="5"/>
                <c:pt idx="0">
                  <c:v>0</c:v>
                </c:pt>
                <c:pt idx="1">
                  <c:v>0.4</c:v>
                </c:pt>
                <c:pt idx="2">
                  <c:v>0.6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601-449F-9F17-D20CF305498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1567</Words>
  <Characters>8938</Characters>
  <Application>Microsoft Office Word</Application>
  <DocSecurity>8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User205</dc:creator>
  <cp:keywords/>
  <dc:description/>
  <cp:lastModifiedBy>1</cp:lastModifiedBy>
  <cp:revision>36</cp:revision>
  <dcterms:created xsi:type="dcterms:W3CDTF">2022-01-31T07:57:00Z</dcterms:created>
  <dcterms:modified xsi:type="dcterms:W3CDTF">2022-08-12T08:14:00Z</dcterms:modified>
</cp:coreProperties>
</file>